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  <w:bookmarkStart w:id="0" w:name="_GoBack"/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write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down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today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  <w:lang w:val="en-GB"/>
        </w:rPr>
        <w:t>’s</w:t>
      </w:r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vocab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share</w:t>
      </w:r>
      <w:proofErr w:type="spellEnd"/>
    </w:p>
    <w:p w:rsidR="00C560F3" w:rsidRPr="00B35036" w:rsidRDefault="00B35036" w:rsidP="00B35036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creat</w:t>
      </w:r>
      <w:r>
        <w:rPr>
          <w:rFonts w:ascii="Segoe UI" w:hAnsi="Segoe UI" w:cs="Segoe UI"/>
          <w:color w:val="373A3C"/>
          <w:sz w:val="21"/>
          <w:szCs w:val="21"/>
        </w:rPr>
        <w:t>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 story</w:t>
      </w:r>
    </w:p>
    <w:p w:rsidR="00B35036" w:rsidRDefault="00B35036" w:rsidP="00B35036">
      <w:proofErr w:type="spellStart"/>
      <w:r>
        <w:t>anstagrams</w:t>
      </w:r>
      <w:proofErr w:type="spellEnd"/>
    </w:p>
    <w:p w:rsidR="00B35036" w:rsidRDefault="00B35036" w:rsidP="00B35036">
      <w:pPr>
        <w:pStyle w:val="msg"/>
        <w:spacing w:before="30" w:beforeAutospacing="0" w:after="0" w:afterAutospacing="0" w:line="270" w:lineRule="atLeast"/>
        <w:textAlignment w:val="baseline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write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words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given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letters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conversation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based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on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students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'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experience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crosswords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hangman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r>
        <w:rPr>
          <w:rFonts w:ascii="Segoe UI" w:hAnsi="Segoe UI" w:cs="Segoe UI"/>
          <w:color w:val="373A3C"/>
          <w:sz w:val="21"/>
          <w:szCs w:val="21"/>
        </w:rPr>
        <w:t>pantomime</w:t>
      </w:r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drawing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word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on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board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and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others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must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guess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pictionary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r>
        <w:rPr>
          <w:rFonts w:ascii="Segoe UI" w:hAnsi="Segoe UI" w:cs="Segoe UI"/>
          <w:color w:val="373A3C"/>
          <w:sz w:val="21"/>
          <w:szCs w:val="21"/>
        </w:rPr>
        <w:t>"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buzzer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" - pair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work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one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of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them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buzzer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makes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sound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when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second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one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knows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answer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-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there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definition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on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screen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(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for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example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>)</w:t>
      </w:r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word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chains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quizizz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kahoot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Activity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game - show,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describe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draw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word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football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predicting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guessing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meaning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from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context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post - use in a sentence, make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derivation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create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new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part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speech</w:t>
      </w:r>
      <w:proofErr w:type="spellEnd"/>
    </w:p>
    <w:p w:rsidR="00B35036" w:rsidRDefault="00B35036" w:rsidP="00B35036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  <w:shd w:val="clear" w:color="auto" w:fill="FFFFFF"/>
        </w:rPr>
        <w:t>quizlet</w:t>
      </w:r>
      <w:proofErr w:type="spellEnd"/>
    </w:p>
    <w:p w:rsidR="00B35036" w:rsidRPr="00B35036" w:rsidRDefault="00B35036" w:rsidP="00B35036">
      <w:pPr>
        <w:rPr>
          <w:rFonts w:ascii="Segoe UI" w:hAnsi="Segoe UI" w:cs="Segoe UI"/>
          <w:b/>
          <w:color w:val="373A3C"/>
          <w:sz w:val="21"/>
          <w:szCs w:val="21"/>
          <w:shd w:val="clear" w:color="auto" w:fill="FFFFFF"/>
        </w:rPr>
      </w:pPr>
      <w:proofErr w:type="spellStart"/>
      <w:r w:rsidRPr="00B35036">
        <w:rPr>
          <w:rFonts w:ascii="Segoe UI" w:hAnsi="Segoe UI" w:cs="Segoe UI"/>
          <w:b/>
          <w:color w:val="373A3C"/>
          <w:sz w:val="21"/>
          <w:szCs w:val="21"/>
          <w:shd w:val="clear" w:color="auto" w:fill="FFFFFF"/>
        </w:rPr>
        <w:t>paper</w:t>
      </w:r>
      <w:proofErr w:type="spellEnd"/>
      <w:r w:rsidRPr="00B35036">
        <w:rPr>
          <w:rFonts w:ascii="Segoe UI" w:hAnsi="Segoe UI" w:cs="Segoe UI"/>
          <w:b/>
          <w:color w:val="373A3C"/>
          <w:sz w:val="21"/>
          <w:szCs w:val="21"/>
          <w:shd w:val="clear" w:color="auto" w:fill="FFFFFF"/>
        </w:rPr>
        <w:t xml:space="preserve"> plate </w:t>
      </w:r>
      <w:proofErr w:type="spellStart"/>
      <w:r w:rsidRPr="00B35036">
        <w:rPr>
          <w:rFonts w:ascii="Segoe UI" w:hAnsi="Segoe UI" w:cs="Segoe UI"/>
          <w:b/>
          <w:color w:val="373A3C"/>
          <w:sz w:val="21"/>
          <w:szCs w:val="21"/>
          <w:shd w:val="clear" w:color="auto" w:fill="FFFFFF"/>
        </w:rPr>
        <w:t>vocabulary</w:t>
      </w:r>
      <w:proofErr w:type="spellEnd"/>
    </w:p>
    <w:p w:rsidR="00B35036" w:rsidRDefault="00B35036" w:rsidP="00B35036">
      <w:pPr>
        <w:ind w:left="284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finding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words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starting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and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ending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with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same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letters</w:t>
      </w:r>
      <w:proofErr w:type="spellEnd"/>
    </w:p>
    <w:p w:rsidR="00B35036" w:rsidRDefault="00B35036" w:rsidP="00B35036">
      <w:pPr>
        <w:ind w:left="284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questions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and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answers</w:t>
      </w:r>
      <w:proofErr w:type="spellEnd"/>
    </w:p>
    <w:p w:rsidR="00B35036" w:rsidRDefault="00B35036" w:rsidP="00B35036">
      <w:pPr>
        <w:ind w:left="284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competetion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pairs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-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you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need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more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plates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and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words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and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who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finds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more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is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the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winner</w:t>
      </w:r>
      <w:proofErr w:type="spellEnd"/>
    </w:p>
    <w:p w:rsidR="00B35036" w:rsidRDefault="00B35036" w:rsidP="00B35036">
      <w:pPr>
        <w:ind w:left="284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phrasal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verbs</w:t>
      </w:r>
      <w:proofErr w:type="spellEnd"/>
    </w:p>
    <w:p w:rsidR="00B35036" w:rsidRDefault="00B35036" w:rsidP="00B35036">
      <w:pPr>
        <w:ind w:left="284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collocations</w:t>
      </w:r>
      <w:proofErr w:type="spellEnd"/>
    </w:p>
    <w:p w:rsidR="00B35036" w:rsidRDefault="00B35036" w:rsidP="00B35036">
      <w:pPr>
        <w:pStyle w:val="msg"/>
        <w:spacing w:before="30" w:beforeAutospacing="0" w:after="0" w:afterAutospacing="0" w:line="270" w:lineRule="atLeast"/>
        <w:ind w:left="284"/>
        <w:textAlignment w:val="baseline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half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senteces</w:t>
      </w:r>
      <w:proofErr w:type="spellEnd"/>
    </w:p>
    <w:p w:rsidR="00B35036" w:rsidRDefault="00B35036" w:rsidP="00B35036">
      <w:pPr>
        <w:ind w:left="284"/>
        <w:rPr>
          <w:rFonts w:ascii="Segoe UI" w:hAnsi="Segoe UI" w:cs="Segoe UI"/>
          <w:color w:val="373A3C"/>
          <w:sz w:val="21"/>
          <w:szCs w:val="21"/>
        </w:rPr>
      </w:pPr>
      <w:proofErr w:type="spellStart"/>
      <w:r>
        <w:rPr>
          <w:rFonts w:ascii="Segoe UI" w:hAnsi="Segoe UI" w:cs="Segoe UI"/>
          <w:color w:val="373A3C"/>
          <w:sz w:val="21"/>
          <w:szCs w:val="21"/>
        </w:rPr>
        <w:t>synonyms</w:t>
      </w:r>
      <w:proofErr w:type="spellEnd"/>
      <w:r>
        <w:rPr>
          <w:rFonts w:ascii="Segoe UI" w:hAnsi="Segoe UI" w:cs="Segoe UI"/>
          <w:color w:val="373A3C"/>
          <w:sz w:val="21"/>
          <w:szCs w:val="21"/>
        </w:rPr>
        <w:t>/</w:t>
      </w:r>
      <w:proofErr w:type="spellStart"/>
      <w:r>
        <w:rPr>
          <w:rFonts w:ascii="Segoe UI" w:hAnsi="Segoe UI" w:cs="Segoe UI"/>
          <w:color w:val="373A3C"/>
          <w:sz w:val="21"/>
          <w:szCs w:val="21"/>
        </w:rPr>
        <w:t>opposites</w:t>
      </w:r>
      <w:proofErr w:type="spellEnd"/>
    </w:p>
    <w:bookmarkEnd w:id="0"/>
    <w:p w:rsidR="00B35036" w:rsidRPr="00B35036" w:rsidRDefault="00B35036" w:rsidP="00B35036">
      <w:pPr>
        <w:rPr>
          <w:rFonts w:ascii="Segoe UI" w:hAnsi="Segoe UI" w:cs="Segoe UI"/>
          <w:color w:val="373A3C"/>
          <w:sz w:val="21"/>
          <w:szCs w:val="21"/>
        </w:rPr>
      </w:pPr>
    </w:p>
    <w:sectPr w:rsidR="00B35036" w:rsidRPr="00B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F3"/>
    <w:rsid w:val="00831B74"/>
    <w:rsid w:val="00B35036"/>
    <w:rsid w:val="00C560F3"/>
    <w:rsid w:val="00D0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F095-F19D-4E1C-95B0-77D9C66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g">
    <w:name w:val="msg"/>
    <w:basedOn w:val="Normln"/>
    <w:rsid w:val="00C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4</cp:revision>
  <dcterms:created xsi:type="dcterms:W3CDTF">2018-10-11T17:05:00Z</dcterms:created>
  <dcterms:modified xsi:type="dcterms:W3CDTF">2018-10-11T17:09:00Z</dcterms:modified>
</cp:coreProperties>
</file>